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E786" w14:textId="77777777" w:rsidR="00C40F74" w:rsidRPr="00944950" w:rsidRDefault="00C40F74" w:rsidP="00C40F74">
      <w:pPr>
        <w:spacing w:before="60" w:line="240" w:lineRule="auto"/>
        <w:jc w:val="center"/>
        <w:rPr>
          <w:rFonts w:ascii="Arial" w:eastAsia="Times New Roman" w:hAnsi="Arial"/>
          <w:b/>
          <w:bCs/>
          <w:sz w:val="28"/>
          <w:szCs w:val="32"/>
        </w:rPr>
      </w:pPr>
      <w:r w:rsidRPr="002B2B9F">
        <w:rPr>
          <w:rFonts w:ascii="Arial" w:hAnsi="Arial" w:cs="Arial"/>
          <w:b/>
          <w:bCs/>
          <w:sz w:val="28"/>
          <w:szCs w:val="32"/>
        </w:rPr>
        <w:t>APPLICATION FOR WITNESS ORDER – TO ATTEND</w:t>
      </w:r>
    </w:p>
    <w:p w14:paraId="15F0AC7D" w14:textId="77777777" w:rsidR="00C40F74" w:rsidRDefault="00C40F74" w:rsidP="00C40F74">
      <w:pPr>
        <w:spacing w:before="60" w:after="120" w:line="240" w:lineRule="auto"/>
        <w:jc w:val="center"/>
        <w:rPr>
          <w:rFonts w:ascii="Arial" w:eastAsia="Times New Roman" w:hAnsi="Arial"/>
          <w:b/>
          <w:bCs/>
          <w:sz w:val="28"/>
          <w:szCs w:val="32"/>
        </w:rPr>
      </w:pPr>
      <w:r w:rsidRPr="00944950">
        <w:rPr>
          <w:rFonts w:ascii="Arial" w:eastAsia="Times New Roman" w:hAnsi="Arial"/>
          <w:b/>
          <w:bCs/>
          <w:sz w:val="28"/>
          <w:szCs w:val="32"/>
        </w:rPr>
        <w:t>COURT OF CRIMINAL APPEAL</w:t>
      </w:r>
    </w:p>
    <w:p w14:paraId="4D1602B6" w14:textId="77777777" w:rsidR="00C40F74" w:rsidRDefault="00C40F74" w:rsidP="00C40F74">
      <w:pPr>
        <w:spacing w:before="60" w:after="6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44950">
        <w:rPr>
          <w:rFonts w:ascii="Arial" w:eastAsia="Times New Roman" w:hAnsi="Arial" w:cs="Arial"/>
          <w:b/>
          <w:bCs/>
          <w:sz w:val="20"/>
          <w:szCs w:val="20"/>
        </w:rPr>
        <w:t xml:space="preserve">CCA Form </w:t>
      </w:r>
      <w:r>
        <w:rPr>
          <w:rFonts w:ascii="Arial" w:eastAsia="Times New Roman" w:hAnsi="Arial" w:cs="Arial"/>
          <w:b/>
          <w:bCs/>
          <w:sz w:val="20"/>
          <w:szCs w:val="20"/>
        </w:rPr>
        <w:t>14 (version 1)</w:t>
      </w:r>
    </w:p>
    <w:p w14:paraId="6072EF02" w14:textId="77777777" w:rsidR="00C40F74" w:rsidRDefault="00C40F74" w:rsidP="00C40F74">
      <w:pPr>
        <w:spacing w:before="60" w:after="12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44950">
        <w:rPr>
          <w:rFonts w:ascii="Arial" w:eastAsia="Times New Roman" w:hAnsi="Arial" w:cs="Arial"/>
          <w:b/>
          <w:bCs/>
          <w:sz w:val="20"/>
          <w:szCs w:val="20"/>
        </w:rPr>
        <w:t xml:space="preserve">SC (CCA) Rules </w:t>
      </w:r>
      <w:r>
        <w:rPr>
          <w:rFonts w:ascii="Arial" w:eastAsia="Times New Roman" w:hAnsi="Arial" w:cs="Arial"/>
          <w:b/>
          <w:bCs/>
          <w:sz w:val="20"/>
          <w:szCs w:val="20"/>
        </w:rPr>
        <w:t>4.3(2) and 4.3(3)</w:t>
      </w:r>
    </w:p>
    <w:p w14:paraId="34481956" w14:textId="080DE060" w:rsidR="00C40F74" w:rsidRPr="002B2B9F" w:rsidRDefault="00C40F74" w:rsidP="00C40F74">
      <w:pPr>
        <w:tabs>
          <w:tab w:val="left" w:pos="5784"/>
        </w:tabs>
        <w:spacing w:after="12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  <w:r w:rsidRPr="00944950">
        <w:rPr>
          <w:rFonts w:ascii="Arial" w:eastAsia="Times New Roman" w:hAnsi="Arial" w:cs="Arial"/>
          <w:sz w:val="16"/>
          <w:szCs w:val="16"/>
        </w:rPr>
        <w:t xml:space="preserve">[Note: </w:t>
      </w:r>
      <w:r>
        <w:rPr>
          <w:rFonts w:ascii="Arial" w:eastAsia="Times New Roman" w:hAnsi="Arial" w:cs="Arial"/>
          <w:sz w:val="16"/>
          <w:szCs w:val="16"/>
        </w:rPr>
        <w:t xml:space="preserve">This </w:t>
      </w:r>
      <w:r w:rsidRPr="00944950">
        <w:rPr>
          <w:rFonts w:ascii="Arial" w:eastAsia="Times New Roman" w:hAnsi="Arial" w:cs="Arial"/>
          <w:sz w:val="16"/>
          <w:szCs w:val="16"/>
        </w:rPr>
        <w:t xml:space="preserve">Form </w:t>
      </w:r>
      <w:r>
        <w:rPr>
          <w:rFonts w:ascii="Arial" w:eastAsia="Times New Roman" w:hAnsi="Arial" w:cs="Arial"/>
          <w:sz w:val="16"/>
          <w:szCs w:val="16"/>
        </w:rPr>
        <w:t>must be filed with a draft Witness Order to Attend</w:t>
      </w:r>
      <w:r w:rsidRPr="00947988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]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86"/>
        <w:gridCol w:w="5045"/>
      </w:tblGrid>
      <w:tr w:rsidR="00C40F74" w:rsidRPr="002B2B9F" w14:paraId="3265EE5D" w14:textId="77777777" w:rsidTr="00367CB8">
        <w:tc>
          <w:tcPr>
            <w:tcW w:w="9067" w:type="dxa"/>
            <w:gridSpan w:val="3"/>
            <w:shd w:val="clear" w:color="auto" w:fill="D9D9D9"/>
          </w:tcPr>
          <w:p w14:paraId="4D00CA83" w14:textId="77777777" w:rsidR="00C40F74" w:rsidRPr="002B2B9F" w:rsidRDefault="00C40F74" w:rsidP="00367CB8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B2B9F">
              <w:rPr>
                <w:rFonts w:ascii="Arial" w:hAnsi="Arial" w:cs="Arial"/>
                <w:b/>
              </w:rPr>
              <w:t>COURT REFERENCE NUMBER(S)</w:t>
            </w:r>
          </w:p>
        </w:tc>
      </w:tr>
      <w:tr w:rsidR="00C40F74" w:rsidRPr="002B2B9F" w14:paraId="7A314C92" w14:textId="77777777" w:rsidTr="00367CB8">
        <w:tc>
          <w:tcPr>
            <w:tcW w:w="4022" w:type="dxa"/>
            <w:gridSpan w:val="2"/>
          </w:tcPr>
          <w:p w14:paraId="0B763969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944950">
              <w:rPr>
                <w:rFonts w:ascii="Arial" w:eastAsia="Times New Roman" w:hAnsi="Arial"/>
                <w:szCs w:val="24"/>
              </w:rPr>
              <w:t>Court reference number(s)</w:t>
            </w:r>
          </w:p>
        </w:tc>
        <w:tc>
          <w:tcPr>
            <w:tcW w:w="5045" w:type="dxa"/>
          </w:tcPr>
          <w:p w14:paraId="51851988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/>
                <w:sz w:val="16"/>
                <w:szCs w:val="18"/>
              </w:rPr>
              <w:t>[</w:t>
            </w:r>
            <w:r w:rsidRPr="00944950">
              <w:rPr>
                <w:rFonts w:ascii="Arial" w:eastAsia="Times New Roman" w:hAnsi="Arial"/>
                <w:sz w:val="16"/>
                <w:szCs w:val="18"/>
              </w:rPr>
              <w:t>Include all Justicelink and proceeding numbers for each offence appealed</w:t>
            </w:r>
            <w:r>
              <w:rPr>
                <w:rFonts w:ascii="Arial" w:eastAsia="Times New Roman" w:hAnsi="Arial"/>
                <w:sz w:val="16"/>
                <w:szCs w:val="18"/>
              </w:rPr>
              <w:t>]</w:t>
            </w:r>
          </w:p>
        </w:tc>
      </w:tr>
      <w:tr w:rsidR="00C40F74" w:rsidRPr="002B2B9F" w14:paraId="2D51CCC6" w14:textId="77777777" w:rsidTr="00367CB8">
        <w:tc>
          <w:tcPr>
            <w:tcW w:w="9067" w:type="dxa"/>
            <w:gridSpan w:val="3"/>
            <w:shd w:val="clear" w:color="auto" w:fill="D9D9D9"/>
          </w:tcPr>
          <w:p w14:paraId="505378E5" w14:textId="77777777" w:rsidR="00C40F74" w:rsidRPr="002B2B9F" w:rsidRDefault="00C40F74" w:rsidP="00367CB8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B2B9F">
              <w:rPr>
                <w:rFonts w:ascii="Arial" w:hAnsi="Arial" w:cs="Arial"/>
                <w:b/>
              </w:rPr>
              <w:t>PARTIES</w:t>
            </w:r>
          </w:p>
        </w:tc>
      </w:tr>
      <w:tr w:rsidR="00C40F74" w:rsidRPr="002B2B9F" w14:paraId="657D051D" w14:textId="77777777" w:rsidTr="00367CB8">
        <w:tc>
          <w:tcPr>
            <w:tcW w:w="3936" w:type="dxa"/>
          </w:tcPr>
          <w:p w14:paraId="36298AC4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2B2B9F">
              <w:rPr>
                <w:rFonts w:ascii="Arial" w:hAnsi="Arial" w:cs="Arial"/>
                <w:bCs/>
              </w:rPr>
              <w:t>Applicant</w:t>
            </w:r>
          </w:p>
        </w:tc>
        <w:tc>
          <w:tcPr>
            <w:tcW w:w="5131" w:type="dxa"/>
            <w:gridSpan w:val="2"/>
          </w:tcPr>
          <w:p w14:paraId="72BD5BF0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40F74" w:rsidRPr="002B2B9F" w14:paraId="1783FBE4" w14:textId="77777777" w:rsidTr="00367CB8">
        <w:tc>
          <w:tcPr>
            <w:tcW w:w="3936" w:type="dxa"/>
          </w:tcPr>
          <w:p w14:paraId="083A1E5A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2B2B9F">
              <w:rPr>
                <w:rFonts w:ascii="Arial" w:hAnsi="Arial" w:cs="Arial"/>
                <w:bCs/>
              </w:rPr>
              <w:t>Respondent</w:t>
            </w:r>
          </w:p>
        </w:tc>
        <w:tc>
          <w:tcPr>
            <w:tcW w:w="5131" w:type="dxa"/>
            <w:gridSpan w:val="2"/>
          </w:tcPr>
          <w:p w14:paraId="38AB1CFE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C40F74" w:rsidRPr="002B2B9F" w14:paraId="1D3B8CEA" w14:textId="77777777" w:rsidTr="00367CB8">
        <w:tc>
          <w:tcPr>
            <w:tcW w:w="9067" w:type="dxa"/>
            <w:gridSpan w:val="3"/>
            <w:shd w:val="clear" w:color="auto" w:fill="D9D9D9"/>
          </w:tcPr>
          <w:p w14:paraId="3D631579" w14:textId="77777777" w:rsidR="00C40F74" w:rsidRPr="002B2B9F" w:rsidRDefault="00C40F74" w:rsidP="00367CB8">
            <w:pPr>
              <w:keepNext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B2B9F">
              <w:rPr>
                <w:rFonts w:ascii="Arial" w:hAnsi="Arial" w:cs="Arial"/>
                <w:b/>
                <w:bCs/>
              </w:rPr>
              <w:t>WITNESS</w:t>
            </w:r>
          </w:p>
        </w:tc>
      </w:tr>
      <w:tr w:rsidR="00C40F74" w:rsidRPr="002B2B9F" w14:paraId="72499439" w14:textId="77777777" w:rsidTr="00367CB8">
        <w:trPr>
          <w:trHeight w:val="1568"/>
        </w:trPr>
        <w:tc>
          <w:tcPr>
            <w:tcW w:w="9067" w:type="dxa"/>
            <w:gridSpan w:val="3"/>
          </w:tcPr>
          <w:p w14:paraId="1099AB34" w14:textId="77777777" w:rsidR="00C40F74" w:rsidRPr="002B2B9F" w:rsidRDefault="00C40F74" w:rsidP="00367CB8">
            <w:pPr>
              <w:tabs>
                <w:tab w:val="left" w:pos="3402"/>
              </w:tabs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944950">
              <w:rPr>
                <w:rFonts w:ascii="Arial" w:eastAsia="Times New Roman" w:hAnsi="Arial" w:cs="Arial"/>
                <w:sz w:val="16"/>
                <w:szCs w:val="16"/>
              </w:rPr>
              <w:t>[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For each witness, specify the name of the witness and explain why the witness </w:t>
            </w:r>
            <w:r w:rsidRPr="00F21867">
              <w:rPr>
                <w:rFonts w:ascii="Arial" w:eastAsia="Times New Roman" w:hAnsi="Arial" w:cs="Arial"/>
                <w:sz w:val="16"/>
                <w:szCs w:val="16"/>
              </w:rPr>
              <w:t xml:space="preserve">is sought </w:t>
            </w:r>
            <w:r w:rsidRPr="00F21867">
              <w:rPr>
                <w:rFonts w:ascii="Arial" w:hAnsi="Arial" w:cs="Arial"/>
                <w:sz w:val="16"/>
                <w:szCs w:val="16"/>
              </w:rPr>
              <w:t>to attend and be examined</w:t>
            </w:r>
            <w:r>
              <w:rPr>
                <w:rFonts w:ascii="Arial" w:hAnsi="Arial" w:cs="Arial"/>
                <w:sz w:val="16"/>
                <w:szCs w:val="16"/>
              </w:rPr>
              <w:t xml:space="preserve">; indicate if the witness and the respondent are aware of the </w:t>
            </w:r>
            <w:r w:rsidRPr="00F21867">
              <w:rPr>
                <w:rFonts w:ascii="Arial" w:hAnsi="Arial" w:cs="Arial"/>
                <w:sz w:val="16"/>
                <w:szCs w:val="16"/>
              </w:rPr>
              <w:t xml:space="preserve">application, and </w:t>
            </w:r>
            <w:r>
              <w:rPr>
                <w:rFonts w:ascii="Arial" w:hAnsi="Arial" w:cs="Arial"/>
                <w:sz w:val="16"/>
                <w:szCs w:val="16"/>
              </w:rPr>
              <w:t>their attitude to the application</w:t>
            </w:r>
            <w:r>
              <w:rPr>
                <w:rFonts w:ascii="Arial" w:eastAsia="Times New Roman" w:hAnsi="Arial"/>
                <w:sz w:val="16"/>
                <w:szCs w:val="18"/>
              </w:rPr>
              <w:t>]</w:t>
            </w:r>
          </w:p>
        </w:tc>
      </w:tr>
      <w:tr w:rsidR="00C40F74" w:rsidRPr="002B2B9F" w14:paraId="1C630B05" w14:textId="77777777" w:rsidTr="00367CB8">
        <w:tc>
          <w:tcPr>
            <w:tcW w:w="9067" w:type="dxa"/>
            <w:gridSpan w:val="3"/>
            <w:shd w:val="clear" w:color="auto" w:fill="D9D9D9"/>
          </w:tcPr>
          <w:p w14:paraId="0BC8409A" w14:textId="77777777" w:rsidR="00C40F74" w:rsidRPr="002B2B9F" w:rsidRDefault="00C40F74" w:rsidP="00367CB8">
            <w:pPr>
              <w:tabs>
                <w:tab w:val="left" w:pos="2544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B2B9F">
              <w:rPr>
                <w:rFonts w:ascii="Arial" w:hAnsi="Arial" w:cs="Arial"/>
                <w:b/>
                <w:bCs/>
              </w:rPr>
              <w:t>LEGAL REPRESENTATION</w:t>
            </w:r>
          </w:p>
        </w:tc>
      </w:tr>
      <w:tr w:rsidR="00C40F74" w:rsidRPr="002B2B9F" w14:paraId="524A8993" w14:textId="77777777" w:rsidTr="00367CB8">
        <w:trPr>
          <w:trHeight w:val="694"/>
        </w:trPr>
        <w:tc>
          <w:tcPr>
            <w:tcW w:w="4022" w:type="dxa"/>
            <w:gridSpan w:val="2"/>
          </w:tcPr>
          <w:p w14:paraId="1EAA85B3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 xml:space="preserve">Does the Applicant have legal representation for this application? </w:t>
            </w:r>
          </w:p>
        </w:tc>
        <w:tc>
          <w:tcPr>
            <w:tcW w:w="5045" w:type="dxa"/>
          </w:tcPr>
          <w:p w14:paraId="0ED7F76D" w14:textId="77777777" w:rsidR="00C40F74" w:rsidRPr="00F21867" w:rsidRDefault="00C40F74" w:rsidP="00367CB8">
            <w:pPr>
              <w:tabs>
                <w:tab w:val="left" w:pos="879"/>
              </w:tabs>
              <w:spacing w:before="60" w:after="60" w:line="240" w:lineRule="auto"/>
              <w:rPr>
                <w:rFonts w:ascii="Arial" w:hAnsi="Arial" w:cs="Arial"/>
              </w:rPr>
            </w:pPr>
            <w:r w:rsidRPr="00F21867">
              <w:rPr>
                <w:rFonts w:ascii="Arial" w:hAnsi="Arial" w:cs="Arial"/>
              </w:rPr>
              <w:t xml:space="preserve">[ ] YES </w:t>
            </w:r>
            <w:r w:rsidRPr="00F21867">
              <w:rPr>
                <w:rFonts w:ascii="Arial" w:hAnsi="Arial" w:cs="Arial"/>
                <w:sz w:val="16"/>
                <w:szCs w:val="16"/>
              </w:rPr>
              <w:t>[complete legal representative details below</w:t>
            </w:r>
            <w:r w:rsidRPr="00F21867">
              <w:rPr>
                <w:rFonts w:ascii="Arial" w:eastAsia="Times New Roman" w:hAnsi="Arial"/>
                <w:sz w:val="16"/>
                <w:szCs w:val="18"/>
              </w:rPr>
              <w:t>]</w:t>
            </w:r>
          </w:p>
          <w:p w14:paraId="0E3BCA72" w14:textId="77777777" w:rsidR="00C40F74" w:rsidRPr="00F21867" w:rsidRDefault="00C40F74" w:rsidP="00367CB8">
            <w:pPr>
              <w:tabs>
                <w:tab w:val="left" w:pos="879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F21867">
              <w:rPr>
                <w:rFonts w:ascii="Arial" w:eastAsia="Times New Roman" w:hAnsi="Arial" w:cs="Arial"/>
              </w:rPr>
              <w:t xml:space="preserve">[ ] NO – </w:t>
            </w:r>
            <w:r w:rsidRPr="00F21867">
              <w:rPr>
                <w:rFonts w:ascii="Arial" w:eastAsia="Times New Roman" w:hAnsi="Arial" w:cs="Arial"/>
              </w:rPr>
              <w:tab/>
              <w:t>I am representing myself</w:t>
            </w:r>
          </w:p>
          <w:p w14:paraId="26D23395" w14:textId="77777777" w:rsidR="00C40F74" w:rsidRDefault="00C40F74" w:rsidP="00367CB8">
            <w:pPr>
              <w:tabs>
                <w:tab w:val="left" w:pos="879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F21867">
              <w:rPr>
                <w:rFonts w:ascii="Arial" w:eastAsia="Times New Roman" w:hAnsi="Arial" w:cs="Arial"/>
              </w:rPr>
              <w:tab/>
            </w:r>
            <w:r>
              <w:rPr>
                <w:rFonts w:ascii="Arial" w:eastAsia="Times New Roman" w:hAnsi="Arial" w:cs="Arial"/>
              </w:rPr>
              <w:t>Gaol:</w:t>
            </w:r>
          </w:p>
          <w:p w14:paraId="6911AF7F" w14:textId="77777777" w:rsidR="00C40F74" w:rsidRPr="00404BE8" w:rsidRDefault="00C40F74" w:rsidP="00367CB8">
            <w:pPr>
              <w:tabs>
                <w:tab w:val="left" w:pos="879"/>
              </w:tabs>
              <w:spacing w:before="60" w:after="60" w:line="240" w:lineRule="auto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</w:rPr>
              <w:tab/>
            </w:r>
            <w:r w:rsidRPr="00404BE8">
              <w:rPr>
                <w:rFonts w:ascii="Arial" w:eastAsia="Times New Roman" w:hAnsi="Arial" w:cs="Arial"/>
                <w:u w:val="single"/>
              </w:rPr>
              <w:t>OR</w:t>
            </w:r>
          </w:p>
          <w:p w14:paraId="66868934" w14:textId="77777777" w:rsidR="00C40F74" w:rsidRPr="002B2B9F" w:rsidRDefault="00C40F74" w:rsidP="00367CB8">
            <w:pPr>
              <w:tabs>
                <w:tab w:val="left" w:pos="879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ab/>
            </w:r>
            <w:r w:rsidRPr="00F21867">
              <w:rPr>
                <w:rFonts w:ascii="Arial" w:eastAsia="Times New Roman" w:hAnsi="Arial" w:cs="Arial"/>
              </w:rPr>
              <w:t xml:space="preserve">Postal and email address </w:t>
            </w:r>
            <w:r w:rsidRPr="00F21867">
              <w:rPr>
                <w:rFonts w:ascii="Arial" w:eastAsia="Times New Roman" w:hAnsi="Arial" w:cs="Arial"/>
                <w:sz w:val="16"/>
                <w:szCs w:val="16"/>
              </w:rPr>
              <w:t xml:space="preserve">[only required if not </w:t>
            </w:r>
            <w:r w:rsidRPr="00F21867">
              <w:rPr>
                <w:rFonts w:ascii="Arial" w:eastAsia="Times New Roman" w:hAnsi="Arial" w:cs="Arial"/>
                <w:sz w:val="16"/>
                <w:szCs w:val="16"/>
              </w:rPr>
              <w:tab/>
              <w:t>in custody]</w:t>
            </w:r>
          </w:p>
        </w:tc>
      </w:tr>
      <w:tr w:rsidR="00C40F74" w:rsidRPr="002B2B9F" w14:paraId="770D8A6D" w14:textId="77777777" w:rsidTr="00367CB8">
        <w:tc>
          <w:tcPr>
            <w:tcW w:w="4022" w:type="dxa"/>
            <w:gridSpan w:val="2"/>
          </w:tcPr>
          <w:p w14:paraId="108CA5A5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2B2B9F">
              <w:rPr>
                <w:rFonts w:ascii="Arial" w:hAnsi="Arial" w:cs="Arial"/>
                <w:b/>
                <w:bCs/>
              </w:rPr>
              <w:t>Legal representative:</w:t>
            </w:r>
          </w:p>
        </w:tc>
        <w:tc>
          <w:tcPr>
            <w:tcW w:w="5045" w:type="dxa"/>
          </w:tcPr>
          <w:p w14:paraId="7EBB6B3A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C40F74" w:rsidRPr="002B2B9F" w14:paraId="60E296E9" w14:textId="77777777" w:rsidTr="00367CB8">
        <w:tc>
          <w:tcPr>
            <w:tcW w:w="4022" w:type="dxa"/>
            <w:gridSpan w:val="2"/>
          </w:tcPr>
          <w:p w14:paraId="5D846943" w14:textId="77777777" w:rsidR="00C40F74" w:rsidRPr="002B2B9F" w:rsidRDefault="00C40F74" w:rsidP="00C40F7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before="60" w:after="60" w:line="240" w:lineRule="auto"/>
              <w:ind w:left="0" w:firstLine="0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f</w:t>
            </w:r>
            <w:r w:rsidRPr="002B2B9F">
              <w:rPr>
                <w:rFonts w:ascii="Arial" w:hAnsi="Arial" w:cs="Arial"/>
              </w:rPr>
              <w:t>irm</w:t>
            </w:r>
          </w:p>
        </w:tc>
        <w:tc>
          <w:tcPr>
            <w:tcW w:w="5045" w:type="dxa"/>
          </w:tcPr>
          <w:p w14:paraId="3BC71E4F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C40F74" w:rsidRPr="002B2B9F" w14:paraId="5C718D75" w14:textId="77777777" w:rsidTr="00367CB8">
        <w:tc>
          <w:tcPr>
            <w:tcW w:w="4022" w:type="dxa"/>
            <w:gridSpan w:val="2"/>
          </w:tcPr>
          <w:p w14:paraId="6FC45D28" w14:textId="77777777" w:rsidR="00C40F74" w:rsidRPr="002B2B9F" w:rsidRDefault="00C40F74" w:rsidP="00C40F7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before="60" w:after="60" w:line="240" w:lineRule="auto"/>
              <w:ind w:left="0" w:firstLine="0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 xml:space="preserve">Contact </w:t>
            </w:r>
            <w:r>
              <w:rPr>
                <w:rFonts w:ascii="Arial" w:hAnsi="Arial" w:cs="Arial"/>
              </w:rPr>
              <w:t>n</w:t>
            </w:r>
            <w:r w:rsidRPr="002B2B9F">
              <w:rPr>
                <w:rFonts w:ascii="Arial" w:hAnsi="Arial" w:cs="Arial"/>
              </w:rPr>
              <w:t>ame</w:t>
            </w:r>
            <w:r w:rsidRPr="002B2B9F">
              <w:rPr>
                <w:rFonts w:ascii="Arial" w:hAnsi="Arial" w:cs="Arial"/>
              </w:rPr>
              <w:tab/>
            </w:r>
          </w:p>
        </w:tc>
        <w:tc>
          <w:tcPr>
            <w:tcW w:w="5045" w:type="dxa"/>
          </w:tcPr>
          <w:p w14:paraId="5B36B2AD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C40F74" w:rsidRPr="002B2B9F" w14:paraId="57F63CE6" w14:textId="77777777" w:rsidTr="00367CB8">
        <w:tc>
          <w:tcPr>
            <w:tcW w:w="4022" w:type="dxa"/>
            <w:gridSpan w:val="2"/>
          </w:tcPr>
          <w:p w14:paraId="0B4CAFF4" w14:textId="77777777" w:rsidR="00C40F74" w:rsidRPr="002B2B9F" w:rsidRDefault="00C40F74" w:rsidP="00C40F7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before="60" w:after="60" w:line="240" w:lineRule="auto"/>
              <w:ind w:left="0" w:firstLine="0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Case reference no.</w:t>
            </w:r>
          </w:p>
        </w:tc>
        <w:tc>
          <w:tcPr>
            <w:tcW w:w="5045" w:type="dxa"/>
          </w:tcPr>
          <w:p w14:paraId="1806CD14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C40F74" w:rsidRPr="002B2B9F" w14:paraId="490644BF" w14:textId="77777777" w:rsidTr="00367CB8">
        <w:tc>
          <w:tcPr>
            <w:tcW w:w="4022" w:type="dxa"/>
            <w:gridSpan w:val="2"/>
          </w:tcPr>
          <w:p w14:paraId="1C8B2C15" w14:textId="77777777" w:rsidR="00C40F74" w:rsidRPr="002B2B9F" w:rsidRDefault="00C40F74" w:rsidP="00C40F7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before="60" w:after="60" w:line="240" w:lineRule="auto"/>
              <w:ind w:left="0" w:firstLine="0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Address</w:t>
            </w:r>
          </w:p>
        </w:tc>
        <w:tc>
          <w:tcPr>
            <w:tcW w:w="5045" w:type="dxa"/>
          </w:tcPr>
          <w:p w14:paraId="2226E404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C40F74" w:rsidRPr="002B2B9F" w14:paraId="01AD912D" w14:textId="77777777" w:rsidTr="00367CB8">
        <w:tc>
          <w:tcPr>
            <w:tcW w:w="4022" w:type="dxa"/>
            <w:gridSpan w:val="2"/>
          </w:tcPr>
          <w:p w14:paraId="10881E51" w14:textId="77777777" w:rsidR="00C40F74" w:rsidRPr="002B2B9F" w:rsidRDefault="00C40F74" w:rsidP="00C40F7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before="60" w:after="60" w:line="240" w:lineRule="auto"/>
              <w:ind w:left="0" w:firstLine="0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5045" w:type="dxa"/>
          </w:tcPr>
          <w:p w14:paraId="50FFD57A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C40F74" w:rsidRPr="002B2B9F" w14:paraId="5C928065" w14:textId="77777777" w:rsidTr="00367CB8">
        <w:tc>
          <w:tcPr>
            <w:tcW w:w="4022" w:type="dxa"/>
            <w:gridSpan w:val="2"/>
          </w:tcPr>
          <w:p w14:paraId="7AA71561" w14:textId="77777777" w:rsidR="00C40F74" w:rsidRPr="002B2B9F" w:rsidRDefault="00C40F74" w:rsidP="00C40F7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before="60" w:after="60" w:line="240" w:lineRule="auto"/>
              <w:ind w:left="0" w:firstLine="0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Phone</w:t>
            </w:r>
          </w:p>
        </w:tc>
        <w:tc>
          <w:tcPr>
            <w:tcW w:w="5045" w:type="dxa"/>
          </w:tcPr>
          <w:p w14:paraId="76EC269E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C40F74" w:rsidRPr="002B2B9F" w14:paraId="759BA3A8" w14:textId="77777777" w:rsidTr="00367CB8">
        <w:tblPrEx>
          <w:tblLook w:val="01E0" w:firstRow="1" w:lastRow="1" w:firstColumn="1" w:lastColumn="1" w:noHBand="0" w:noVBand="0"/>
        </w:tblPrEx>
        <w:tc>
          <w:tcPr>
            <w:tcW w:w="9067" w:type="dxa"/>
            <w:gridSpan w:val="3"/>
            <w:shd w:val="clear" w:color="auto" w:fill="D9D9D9"/>
          </w:tcPr>
          <w:p w14:paraId="7B548C69" w14:textId="77777777" w:rsidR="00C40F74" w:rsidRPr="002B2B9F" w:rsidRDefault="00C40F74" w:rsidP="00367CB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B2B9F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C40F74" w:rsidRPr="002B2B9F" w14:paraId="3D2ABFAF" w14:textId="77777777" w:rsidTr="00367CB8">
        <w:tblPrEx>
          <w:tblLook w:val="01E0" w:firstRow="1" w:lastRow="1" w:firstColumn="1" w:lastColumn="1" w:noHBand="0" w:noVBand="0"/>
        </w:tblPrEx>
        <w:tc>
          <w:tcPr>
            <w:tcW w:w="4022" w:type="dxa"/>
            <w:gridSpan w:val="2"/>
          </w:tcPr>
          <w:p w14:paraId="6EE26C9F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Signature of legal representative (or Applicant if the Applicant has no legal representative)</w:t>
            </w:r>
          </w:p>
        </w:tc>
        <w:tc>
          <w:tcPr>
            <w:tcW w:w="5045" w:type="dxa"/>
          </w:tcPr>
          <w:p w14:paraId="7F6E150E" w14:textId="77777777" w:rsidR="00C40F74" w:rsidRPr="002B2B9F" w:rsidRDefault="00C40F74" w:rsidP="00367CB8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C40F74" w:rsidRPr="002B2B9F" w14:paraId="4847A789" w14:textId="77777777" w:rsidTr="00367CB8">
        <w:tblPrEx>
          <w:tblLook w:val="01E0" w:firstRow="1" w:lastRow="1" w:firstColumn="1" w:lastColumn="1" w:noHBand="0" w:noVBand="0"/>
        </w:tblPrEx>
        <w:tc>
          <w:tcPr>
            <w:tcW w:w="4022" w:type="dxa"/>
            <w:gridSpan w:val="2"/>
          </w:tcPr>
          <w:p w14:paraId="2C087152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Name</w:t>
            </w:r>
          </w:p>
        </w:tc>
        <w:tc>
          <w:tcPr>
            <w:tcW w:w="5045" w:type="dxa"/>
          </w:tcPr>
          <w:p w14:paraId="5AF01AF9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C40F74" w:rsidRPr="002B2B9F" w14:paraId="246E8DF7" w14:textId="77777777" w:rsidTr="00367CB8">
        <w:tblPrEx>
          <w:tblLook w:val="01E0" w:firstRow="1" w:lastRow="1" w:firstColumn="1" w:lastColumn="1" w:noHBand="0" w:noVBand="0"/>
        </w:tblPrEx>
        <w:tc>
          <w:tcPr>
            <w:tcW w:w="4022" w:type="dxa"/>
            <w:gridSpan w:val="2"/>
          </w:tcPr>
          <w:p w14:paraId="7FF30DE1" w14:textId="77777777" w:rsidR="00C40F74" w:rsidRPr="00944950" w:rsidRDefault="00C40F74" w:rsidP="00367CB8">
            <w:pPr>
              <w:spacing w:before="60" w:after="60" w:line="240" w:lineRule="auto"/>
              <w:rPr>
                <w:rFonts w:ascii="Arial" w:eastAsia="Times New Roman" w:hAnsi="Arial"/>
              </w:rPr>
            </w:pPr>
            <w:r w:rsidRPr="002B2B9F">
              <w:rPr>
                <w:rFonts w:ascii="Arial" w:hAnsi="Arial" w:cs="Arial"/>
              </w:rPr>
              <w:t>Capacity</w:t>
            </w:r>
          </w:p>
          <w:p w14:paraId="2A686C26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[</w:t>
            </w:r>
            <w:r w:rsidRPr="00944950">
              <w:rPr>
                <w:rFonts w:ascii="Arial" w:eastAsia="Times New Roman" w:hAnsi="Arial"/>
                <w:sz w:val="16"/>
                <w:szCs w:val="16"/>
              </w:rPr>
              <w:t>e.g., Appellant’s legal representative</w:t>
            </w:r>
            <w:r>
              <w:rPr>
                <w:rFonts w:ascii="Arial" w:eastAsia="Times New Roman" w:hAnsi="Arial"/>
                <w:sz w:val="16"/>
                <w:szCs w:val="16"/>
              </w:rPr>
              <w:t>]</w:t>
            </w:r>
          </w:p>
        </w:tc>
        <w:tc>
          <w:tcPr>
            <w:tcW w:w="5045" w:type="dxa"/>
          </w:tcPr>
          <w:p w14:paraId="0309A794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C40F74" w:rsidRPr="002B2B9F" w14:paraId="384E15C6" w14:textId="77777777" w:rsidTr="00367CB8">
        <w:tblPrEx>
          <w:tblLook w:val="01E0" w:firstRow="1" w:lastRow="1" w:firstColumn="1" w:lastColumn="1" w:noHBand="0" w:noVBand="0"/>
        </w:tblPrEx>
        <w:tc>
          <w:tcPr>
            <w:tcW w:w="4022" w:type="dxa"/>
            <w:gridSpan w:val="2"/>
          </w:tcPr>
          <w:p w14:paraId="40491539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Date of signing</w:t>
            </w:r>
          </w:p>
        </w:tc>
        <w:tc>
          <w:tcPr>
            <w:tcW w:w="5045" w:type="dxa"/>
          </w:tcPr>
          <w:p w14:paraId="4EC00A0B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C40F74" w:rsidRPr="002B2B9F" w14:paraId="4C898380" w14:textId="77777777" w:rsidTr="00367CB8">
        <w:tblPrEx>
          <w:tblLook w:val="01E0" w:firstRow="1" w:lastRow="1" w:firstColumn="1" w:lastColumn="1" w:noHBand="0" w:noVBand="0"/>
        </w:tblPrEx>
        <w:tc>
          <w:tcPr>
            <w:tcW w:w="9067" w:type="dxa"/>
            <w:gridSpan w:val="3"/>
            <w:shd w:val="clear" w:color="auto" w:fill="D9D9D9"/>
          </w:tcPr>
          <w:p w14:paraId="26A6153D" w14:textId="77777777" w:rsidR="00C40F74" w:rsidRPr="002B2B9F" w:rsidRDefault="00C40F74" w:rsidP="00367CB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B2B9F">
              <w:rPr>
                <w:rFonts w:ascii="Arial" w:hAnsi="Arial" w:cs="Arial"/>
                <w:b/>
                <w:bCs/>
              </w:rPr>
              <w:t>REGISTRY DETAILS</w:t>
            </w:r>
          </w:p>
        </w:tc>
      </w:tr>
      <w:tr w:rsidR="00C40F74" w:rsidRPr="002B2B9F" w14:paraId="089253A0" w14:textId="77777777" w:rsidTr="00367CB8">
        <w:tblPrEx>
          <w:tblLook w:val="01E0" w:firstRow="1" w:lastRow="1" w:firstColumn="1" w:lastColumn="1" w:noHBand="0" w:noVBand="0"/>
        </w:tblPrEx>
        <w:tc>
          <w:tcPr>
            <w:tcW w:w="4022" w:type="dxa"/>
            <w:gridSpan w:val="2"/>
          </w:tcPr>
          <w:p w14:paraId="5286A422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002B2B9F">
              <w:rPr>
                <w:rFonts w:ascii="Arial" w:hAnsi="Arial" w:cs="Arial"/>
              </w:rPr>
              <w:lastRenderedPageBreak/>
              <w:t>Street address</w:t>
            </w:r>
          </w:p>
        </w:tc>
        <w:tc>
          <w:tcPr>
            <w:tcW w:w="5045" w:type="dxa"/>
          </w:tcPr>
          <w:p w14:paraId="12539601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Supreme Court of New South Wales</w:t>
            </w:r>
          </w:p>
          <w:p w14:paraId="2BAE5C30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Court of Criminal Appeal</w:t>
            </w:r>
          </w:p>
          <w:p w14:paraId="5B135D46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Law Courts Building</w:t>
            </w:r>
          </w:p>
          <w:p w14:paraId="10EE3D58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Queen's Square</w:t>
            </w:r>
          </w:p>
          <w:p w14:paraId="1EB41690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Level 5, 184 Phillip Street</w:t>
            </w:r>
          </w:p>
          <w:p w14:paraId="7DD251A0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002B2B9F">
              <w:rPr>
                <w:rFonts w:ascii="Arial" w:hAnsi="Arial" w:cs="Arial"/>
              </w:rPr>
              <w:t>Sydney NSW  2000</w:t>
            </w:r>
          </w:p>
        </w:tc>
      </w:tr>
      <w:tr w:rsidR="00C40F74" w:rsidRPr="002B2B9F" w14:paraId="5B5D6528" w14:textId="77777777" w:rsidTr="00367CB8">
        <w:tblPrEx>
          <w:tblLook w:val="01E0" w:firstRow="1" w:lastRow="1" w:firstColumn="1" w:lastColumn="1" w:noHBand="0" w:noVBand="0"/>
        </w:tblPrEx>
        <w:tc>
          <w:tcPr>
            <w:tcW w:w="4022" w:type="dxa"/>
            <w:gridSpan w:val="2"/>
          </w:tcPr>
          <w:p w14:paraId="709ED533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Postal address</w:t>
            </w:r>
          </w:p>
          <w:p w14:paraId="1865E896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5045" w:type="dxa"/>
          </w:tcPr>
          <w:p w14:paraId="18987B11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GPO Box 3</w:t>
            </w:r>
          </w:p>
          <w:p w14:paraId="2CB5F3F9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Sydney NSW  2001</w:t>
            </w:r>
          </w:p>
        </w:tc>
      </w:tr>
      <w:tr w:rsidR="00C40F74" w:rsidRPr="002B2B9F" w14:paraId="7ADD113C" w14:textId="77777777" w:rsidTr="00367CB8">
        <w:tblPrEx>
          <w:tblLook w:val="01E0" w:firstRow="1" w:lastRow="1" w:firstColumn="1" w:lastColumn="1" w:noHBand="0" w:noVBand="0"/>
        </w:tblPrEx>
        <w:tc>
          <w:tcPr>
            <w:tcW w:w="4022" w:type="dxa"/>
            <w:gridSpan w:val="2"/>
          </w:tcPr>
          <w:p w14:paraId="28FE973C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DX address</w:t>
            </w:r>
          </w:p>
        </w:tc>
        <w:tc>
          <w:tcPr>
            <w:tcW w:w="5045" w:type="dxa"/>
          </w:tcPr>
          <w:p w14:paraId="49FC9B42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DX 829 SYDNEY</w:t>
            </w:r>
          </w:p>
        </w:tc>
      </w:tr>
      <w:tr w:rsidR="00C40F74" w:rsidRPr="002B2B9F" w14:paraId="6B560A2C" w14:textId="77777777" w:rsidTr="00367CB8">
        <w:tblPrEx>
          <w:tblLook w:val="01E0" w:firstRow="1" w:lastRow="1" w:firstColumn="1" w:lastColumn="1" w:noHBand="0" w:noVBand="0"/>
        </w:tblPrEx>
        <w:tc>
          <w:tcPr>
            <w:tcW w:w="4022" w:type="dxa"/>
            <w:gridSpan w:val="2"/>
          </w:tcPr>
          <w:p w14:paraId="0DEB17F9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  <w:i/>
                <w:iCs/>
              </w:rPr>
            </w:pPr>
            <w:r w:rsidRPr="002B2B9F">
              <w:rPr>
                <w:rFonts w:ascii="Arial" w:hAnsi="Arial" w:cs="Arial"/>
              </w:rPr>
              <w:t>Filing email address</w:t>
            </w:r>
          </w:p>
        </w:tc>
        <w:tc>
          <w:tcPr>
            <w:tcW w:w="5045" w:type="dxa"/>
          </w:tcPr>
          <w:p w14:paraId="0F035199" w14:textId="77777777" w:rsidR="00C40F74" w:rsidRPr="002B2B9F" w:rsidRDefault="00000000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8" w:history="1">
              <w:r w:rsidR="00C40F74" w:rsidRPr="002B2B9F">
                <w:rPr>
                  <w:rStyle w:val="Hyperlink"/>
                  <w:rFonts w:ascii="Arial" w:hAnsi="Arial" w:cs="Arial"/>
                </w:rPr>
                <w:t>sc.emailfiling@justice.nsw.gov.au</w:t>
              </w:r>
            </w:hyperlink>
            <w:r w:rsidR="00C40F74" w:rsidRPr="002B2B9F">
              <w:rPr>
                <w:rFonts w:ascii="Arial" w:hAnsi="Arial" w:cs="Arial"/>
                <w:color w:val="000000"/>
                <w:shd w:val="clear" w:color="auto" w:fill="FFFFFF"/>
                <w:lang w:eastAsia="en-AU"/>
              </w:rPr>
              <w:t xml:space="preserve">; and </w:t>
            </w:r>
            <w:hyperlink r:id="rId9" w:history="1">
              <w:r w:rsidR="00C40F74" w:rsidRPr="002B2B9F">
                <w:rPr>
                  <w:rStyle w:val="Hyperlink"/>
                  <w:rFonts w:ascii="Arial" w:hAnsi="Arial" w:cs="Arial"/>
                  <w:shd w:val="clear" w:color="auto" w:fill="FFFFFF"/>
                  <w:lang w:eastAsia="en-AU"/>
                </w:rPr>
                <w:t>cca@justice.nsw.gov.au</w:t>
              </w:r>
            </w:hyperlink>
          </w:p>
          <w:p w14:paraId="0D5E1F85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</w:p>
          <w:p w14:paraId="6EEBE8FC" w14:textId="77777777" w:rsidR="00C40F74" w:rsidRPr="002B2B9F" w:rsidRDefault="00C40F74" w:rsidP="00367CB8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947988">
              <w:rPr>
                <w:rFonts w:ascii="Arial" w:eastAsia="Times New Roman" w:hAnsi="Arial"/>
                <w:sz w:val="16"/>
                <w:szCs w:val="16"/>
              </w:rPr>
              <w:t xml:space="preserve">[Note: this </w:t>
            </w:r>
            <w:r>
              <w:rPr>
                <w:rFonts w:ascii="Arial" w:eastAsia="Times New Roman" w:hAnsi="Arial"/>
                <w:sz w:val="16"/>
                <w:szCs w:val="16"/>
              </w:rPr>
              <w:t>F</w:t>
            </w:r>
            <w:r w:rsidRPr="00947988">
              <w:rPr>
                <w:rFonts w:ascii="Arial" w:eastAsia="Times New Roman" w:hAnsi="Arial"/>
                <w:sz w:val="16"/>
                <w:szCs w:val="16"/>
              </w:rPr>
              <w:t xml:space="preserve">orm </w:t>
            </w:r>
            <w:r>
              <w:rPr>
                <w:rFonts w:ascii="Arial" w:eastAsia="Times New Roman" w:hAnsi="Arial"/>
                <w:sz w:val="16"/>
                <w:szCs w:val="16"/>
              </w:rPr>
              <w:t xml:space="preserve">may be filed by </w:t>
            </w:r>
            <w:r w:rsidRPr="00947988">
              <w:rPr>
                <w:rFonts w:ascii="Arial" w:eastAsia="Times New Roman" w:hAnsi="Arial"/>
                <w:sz w:val="16"/>
                <w:szCs w:val="16"/>
              </w:rPr>
              <w:t>email (</w:t>
            </w:r>
            <w:r w:rsidRPr="00947988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Practice Note No. SC CCA 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)</w:t>
            </w:r>
            <w:r w:rsidRPr="00947988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</w:rPr>
              <w:t>]</w:t>
            </w:r>
          </w:p>
        </w:tc>
      </w:tr>
      <w:tr w:rsidR="00C40F74" w:rsidRPr="002B2B9F" w14:paraId="6E9695BE" w14:textId="77777777" w:rsidTr="00367CB8">
        <w:tblPrEx>
          <w:tblLook w:val="01E0" w:firstRow="1" w:lastRow="1" w:firstColumn="1" w:lastColumn="1" w:noHBand="0" w:noVBand="0"/>
        </w:tblPrEx>
        <w:tc>
          <w:tcPr>
            <w:tcW w:w="4022" w:type="dxa"/>
            <w:gridSpan w:val="2"/>
          </w:tcPr>
          <w:p w14:paraId="5ED13949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Phone</w:t>
            </w:r>
          </w:p>
        </w:tc>
        <w:tc>
          <w:tcPr>
            <w:tcW w:w="5045" w:type="dxa"/>
          </w:tcPr>
          <w:p w14:paraId="1B8F96BD" w14:textId="77777777" w:rsidR="00C40F74" w:rsidRPr="002B2B9F" w:rsidRDefault="00C40F74" w:rsidP="00367CB8">
            <w:pPr>
              <w:spacing w:before="60" w:after="60" w:line="240" w:lineRule="auto"/>
              <w:rPr>
                <w:rFonts w:ascii="Arial" w:hAnsi="Arial" w:cs="Arial"/>
              </w:rPr>
            </w:pPr>
            <w:r w:rsidRPr="002B2B9F">
              <w:rPr>
                <w:rFonts w:ascii="Arial" w:hAnsi="Arial" w:cs="Arial"/>
              </w:rPr>
              <w:t>1300 679 272</w:t>
            </w:r>
          </w:p>
        </w:tc>
      </w:tr>
    </w:tbl>
    <w:p w14:paraId="495057BC" w14:textId="2009C178" w:rsidR="00C40F74" w:rsidRDefault="00C40F74" w:rsidP="00C40F74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C40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349AA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0C1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1271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28E08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DAE20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1AEB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D446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A4F7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0D5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5E54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9531A"/>
    <w:multiLevelType w:val="hybridMultilevel"/>
    <w:tmpl w:val="AC887F04"/>
    <w:lvl w:ilvl="0" w:tplc="CE9269F8">
      <w:start w:val="1"/>
      <w:numFmt w:val="bullet"/>
      <w:pStyle w:val="Numbers"/>
      <w:lvlText w:val=""/>
      <w:lvlJc w:val="left"/>
      <w:pPr>
        <w:tabs>
          <w:tab w:val="num" w:pos="924"/>
        </w:tabs>
        <w:ind w:left="924" w:hanging="924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5E4F"/>
    <w:multiLevelType w:val="multilevel"/>
    <w:tmpl w:val="936E58E4"/>
    <w:lvl w:ilvl="0">
      <w:start w:val="1"/>
      <w:numFmt w:val="decimal"/>
      <w:pStyle w:val="Bullets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91627"/>
    <w:multiLevelType w:val="hybridMultilevel"/>
    <w:tmpl w:val="15FE29E8"/>
    <w:lvl w:ilvl="0" w:tplc="EC063EC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A7D48"/>
    <w:multiLevelType w:val="hybridMultilevel"/>
    <w:tmpl w:val="0D968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D3481"/>
    <w:multiLevelType w:val="multilevel"/>
    <w:tmpl w:val="FDAE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FDA19B3"/>
    <w:multiLevelType w:val="multilevel"/>
    <w:tmpl w:val="36F2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21D7A47"/>
    <w:multiLevelType w:val="hybridMultilevel"/>
    <w:tmpl w:val="2FCE487E"/>
    <w:lvl w:ilvl="0" w:tplc="E6560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C41DD"/>
    <w:multiLevelType w:val="multilevel"/>
    <w:tmpl w:val="ED60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8929165">
    <w:abstractNumId w:val="16"/>
  </w:num>
  <w:num w:numId="2" w16cid:durableId="411901162">
    <w:abstractNumId w:val="12"/>
  </w:num>
  <w:num w:numId="3" w16cid:durableId="1433892747">
    <w:abstractNumId w:val="13"/>
  </w:num>
  <w:num w:numId="4" w16cid:durableId="1903826161">
    <w:abstractNumId w:val="10"/>
  </w:num>
  <w:num w:numId="5" w16cid:durableId="1160585573">
    <w:abstractNumId w:val="11"/>
  </w:num>
  <w:num w:numId="6" w16cid:durableId="1030379167">
    <w:abstractNumId w:val="9"/>
  </w:num>
  <w:num w:numId="7" w16cid:durableId="1190409412">
    <w:abstractNumId w:val="7"/>
  </w:num>
  <w:num w:numId="8" w16cid:durableId="665089577">
    <w:abstractNumId w:val="6"/>
  </w:num>
  <w:num w:numId="9" w16cid:durableId="1257834441">
    <w:abstractNumId w:val="5"/>
  </w:num>
  <w:num w:numId="10" w16cid:durableId="474376008">
    <w:abstractNumId w:val="4"/>
  </w:num>
  <w:num w:numId="11" w16cid:durableId="988561236">
    <w:abstractNumId w:val="8"/>
  </w:num>
  <w:num w:numId="12" w16cid:durableId="1357387485">
    <w:abstractNumId w:val="3"/>
  </w:num>
  <w:num w:numId="13" w16cid:durableId="1037966288">
    <w:abstractNumId w:val="2"/>
  </w:num>
  <w:num w:numId="14" w16cid:durableId="1448039025">
    <w:abstractNumId w:val="1"/>
  </w:num>
  <w:num w:numId="15" w16cid:durableId="85545292">
    <w:abstractNumId w:val="0"/>
  </w:num>
  <w:num w:numId="16" w16cid:durableId="1730684370">
    <w:abstractNumId w:val="15"/>
  </w:num>
  <w:num w:numId="17" w16cid:durableId="654845379">
    <w:abstractNumId w:val="17"/>
  </w:num>
  <w:num w:numId="18" w16cid:durableId="7717071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25190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90654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6481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01895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31200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FD"/>
    <w:rsid w:val="00011E2D"/>
    <w:rsid w:val="000431CF"/>
    <w:rsid w:val="0025165B"/>
    <w:rsid w:val="002A78FD"/>
    <w:rsid w:val="003B4861"/>
    <w:rsid w:val="00600799"/>
    <w:rsid w:val="00924B31"/>
    <w:rsid w:val="00963017"/>
    <w:rsid w:val="009819B3"/>
    <w:rsid w:val="00A207E2"/>
    <w:rsid w:val="00AD227F"/>
    <w:rsid w:val="00AE0B06"/>
    <w:rsid w:val="00B62532"/>
    <w:rsid w:val="00B90894"/>
    <w:rsid w:val="00C40F74"/>
    <w:rsid w:val="00D0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F54C"/>
  <w15:chartTrackingRefBased/>
  <w15:docId w15:val="{CDAB5DCE-6F46-495B-BCA7-EB5286DF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F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A78FD"/>
    <w:pPr>
      <w:keepNext/>
      <w:spacing w:before="120" w:after="12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2A78FD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A78FD"/>
    <w:pPr>
      <w:keepNext/>
      <w:spacing w:before="120" w:after="120" w:line="360" w:lineRule="auto"/>
      <w:outlineLvl w:val="2"/>
    </w:pPr>
    <w:rPr>
      <w:rFonts w:ascii="Arial" w:eastAsia="Times New Roman" w:hAnsi="Arial" w:cs="Arial"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2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2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2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2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2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2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8FD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2A78FD"/>
    <w:rPr>
      <w:rFonts w:ascii="Arial" w:eastAsia="Times New Roman" w:hAnsi="Arial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2A78FD"/>
    <w:rPr>
      <w:rFonts w:ascii="Arial" w:eastAsia="Times New Roman" w:hAnsi="Arial" w:cs="Arial"/>
      <w:bCs/>
      <w:sz w:val="18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2A78FD"/>
  </w:style>
  <w:style w:type="paragraph" w:styleId="Header">
    <w:name w:val="header"/>
    <w:basedOn w:val="Normal"/>
    <w:link w:val="HeaderChar"/>
    <w:semiHidden/>
    <w:rsid w:val="002A78FD"/>
    <w:pPr>
      <w:tabs>
        <w:tab w:val="center" w:pos="4320"/>
        <w:tab w:val="right" w:pos="8640"/>
      </w:tabs>
      <w:spacing w:before="120" w:after="120" w:line="360" w:lineRule="auto"/>
    </w:pPr>
    <w:rPr>
      <w:rFonts w:ascii="Arial" w:eastAsia="Times New Roman" w:hAnsi="Arial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A78FD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semiHidden/>
    <w:rsid w:val="002A78F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Cs w:val="24"/>
    </w:rPr>
  </w:style>
  <w:style w:type="character" w:customStyle="1" w:styleId="FooterChar">
    <w:name w:val="Footer Char"/>
    <w:basedOn w:val="DefaultParagraphFont"/>
    <w:link w:val="Footer"/>
    <w:semiHidden/>
    <w:rsid w:val="002A78FD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8F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8FD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semiHidden/>
    <w:rsid w:val="002A78FD"/>
    <w:rPr>
      <w:rFonts w:ascii="Arial" w:hAnsi="Arial"/>
      <w:sz w:val="22"/>
    </w:rPr>
  </w:style>
  <w:style w:type="character" w:styleId="Hyperlink">
    <w:name w:val="Hyperlink"/>
    <w:uiPriority w:val="99"/>
    <w:rsid w:val="002A78FD"/>
    <w:rPr>
      <w:color w:val="0000FF"/>
      <w:u w:val="single"/>
    </w:rPr>
  </w:style>
  <w:style w:type="paragraph" w:customStyle="1" w:styleId="Numbers">
    <w:name w:val="Numbers"/>
    <w:basedOn w:val="Normal"/>
    <w:rsid w:val="002A78FD"/>
    <w:pPr>
      <w:numPr>
        <w:numId w:val="4"/>
      </w:numPr>
      <w:tabs>
        <w:tab w:val="clear" w:pos="924"/>
      </w:tabs>
      <w:spacing w:before="120" w:after="120" w:line="360" w:lineRule="auto"/>
      <w:ind w:left="0" w:firstLine="0"/>
    </w:pPr>
    <w:rPr>
      <w:rFonts w:ascii="Arial" w:eastAsia="Times New Roman" w:hAnsi="Arial"/>
      <w:szCs w:val="24"/>
    </w:rPr>
  </w:style>
  <w:style w:type="paragraph" w:customStyle="1" w:styleId="Bullets">
    <w:name w:val="Bullets"/>
    <w:basedOn w:val="Normal"/>
    <w:rsid w:val="002A78FD"/>
    <w:pPr>
      <w:numPr>
        <w:numId w:val="5"/>
      </w:numPr>
      <w:spacing w:before="120" w:after="120" w:line="360" w:lineRule="auto"/>
    </w:pPr>
    <w:rPr>
      <w:rFonts w:ascii="Arial" w:eastAsia="Times New Roman" w:hAnsi="Arial"/>
      <w:szCs w:val="24"/>
    </w:rPr>
  </w:style>
  <w:style w:type="character" w:styleId="UnresolvedMention">
    <w:name w:val="Unresolved Mention"/>
    <w:uiPriority w:val="99"/>
    <w:semiHidden/>
    <w:unhideWhenUsed/>
    <w:rsid w:val="002A78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78FD"/>
    <w:pPr>
      <w:overflowPunct w:val="0"/>
      <w:autoSpaceDE w:val="0"/>
      <w:autoSpaceDN w:val="0"/>
      <w:spacing w:after="0" w:line="240" w:lineRule="auto"/>
      <w:ind w:left="720"/>
    </w:pPr>
    <w:rPr>
      <w:rFonts w:cs="Calibri"/>
      <w:sz w:val="20"/>
      <w:szCs w:val="20"/>
    </w:rPr>
  </w:style>
  <w:style w:type="character" w:customStyle="1" w:styleId="apple-converted-space">
    <w:name w:val="apple-converted-space"/>
    <w:rsid w:val="002A78FD"/>
  </w:style>
  <w:style w:type="paragraph" w:customStyle="1" w:styleId="Paragraph">
    <w:name w:val="Paragraph"/>
    <w:basedOn w:val="Normal"/>
    <w:rsid w:val="002A78FD"/>
    <w:pPr>
      <w:spacing w:line="240" w:lineRule="auto"/>
      <w:ind w:left="340" w:hanging="340"/>
    </w:pPr>
    <w:rPr>
      <w:rFonts w:ascii="Arial" w:eastAsia="Times New Roman" w:hAnsi="Arial" w:cs="Arial"/>
      <w:sz w:val="16"/>
      <w:szCs w:val="16"/>
    </w:rPr>
  </w:style>
  <w:style w:type="paragraph" w:styleId="NormalWeb">
    <w:name w:val="Normal (Web)"/>
    <w:basedOn w:val="Normal"/>
    <w:uiPriority w:val="99"/>
    <w:semiHidden/>
    <w:rsid w:val="002A78F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ubsection">
    <w:name w:val="subsection"/>
    <w:basedOn w:val="Normal"/>
    <w:rsid w:val="002A78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frag-no">
    <w:name w:val="frag-no"/>
    <w:rsid w:val="002A78FD"/>
  </w:style>
  <w:style w:type="character" w:customStyle="1" w:styleId="frag-heading">
    <w:name w:val="frag-heading"/>
    <w:rsid w:val="002A78FD"/>
  </w:style>
  <w:style w:type="paragraph" w:styleId="BodyText">
    <w:name w:val="Body Text"/>
    <w:basedOn w:val="Normal"/>
    <w:link w:val="BodyTextChar"/>
    <w:uiPriority w:val="99"/>
    <w:semiHidden/>
    <w:unhideWhenUsed/>
    <w:rsid w:val="002A7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78FD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A7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8F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8FD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27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27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2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2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2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2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227F"/>
  </w:style>
  <w:style w:type="paragraph" w:styleId="BlockText">
    <w:name w:val="Block Text"/>
    <w:basedOn w:val="Normal"/>
    <w:uiPriority w:val="99"/>
    <w:semiHidden/>
    <w:unhideWhenUsed/>
    <w:rsid w:val="00AD227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22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227F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22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227F"/>
    <w:rPr>
      <w:rFonts w:ascii="Calibri" w:eastAsia="Calibri" w:hAnsi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227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227F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22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227F"/>
    <w:rPr>
      <w:rFonts w:ascii="Calibri" w:eastAsia="Calibri" w:hAnsi="Calibri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227F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227F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22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227F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22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227F"/>
    <w:rPr>
      <w:rFonts w:ascii="Calibri" w:eastAsia="Calibri" w:hAnsi="Calibri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227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227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227F"/>
    <w:rPr>
      <w:rFonts w:ascii="Calibri" w:eastAsia="Calibri" w:hAnsi="Calibri"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227F"/>
  </w:style>
  <w:style w:type="character" w:customStyle="1" w:styleId="DateChar">
    <w:name w:val="Date Char"/>
    <w:basedOn w:val="DefaultParagraphFont"/>
    <w:link w:val="Date"/>
    <w:uiPriority w:val="99"/>
    <w:semiHidden/>
    <w:rsid w:val="00AD227F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227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227F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22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227F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22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227F"/>
    <w:rPr>
      <w:rFonts w:ascii="Calibri" w:eastAsia="Calibri" w:hAnsi="Calibri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22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D227F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2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27F"/>
    <w:rPr>
      <w:rFonts w:ascii="Calibri" w:eastAsia="Calibri" w:hAnsi="Calibri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22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227F"/>
    <w:rPr>
      <w:rFonts w:ascii="Calibri" w:eastAsia="Calibri" w:hAnsi="Calibri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227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227F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227F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227F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227F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227F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227F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227F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227F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227F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227F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22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27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27F"/>
    <w:rPr>
      <w:rFonts w:ascii="Calibri" w:eastAsia="Calibri" w:hAnsi="Calibri" w:cs="Times New Roman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AD227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22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22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22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227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D227F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227F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227F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227F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227F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22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22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22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22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227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D227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227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227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227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227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D22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227F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22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22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D227F"/>
    <w:pPr>
      <w:spacing w:after="0" w:line="240" w:lineRule="auto"/>
    </w:pPr>
    <w:rPr>
      <w:rFonts w:ascii="Calibri" w:eastAsia="Calibri" w:hAnsi="Calibri" w:cs="Times New Roman"/>
    </w:rPr>
  </w:style>
  <w:style w:type="paragraph" w:styleId="NormalIndent">
    <w:name w:val="Normal Indent"/>
    <w:basedOn w:val="Normal"/>
    <w:uiPriority w:val="99"/>
    <w:semiHidden/>
    <w:unhideWhenUsed/>
    <w:rsid w:val="00AD22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22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227F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227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227F"/>
    <w:rPr>
      <w:rFonts w:ascii="Consolas" w:eastAsia="Calibri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D22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27F"/>
    <w:rPr>
      <w:rFonts w:ascii="Calibri" w:eastAsia="Calibri" w:hAnsi="Calibri" w:cs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22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227F"/>
    <w:rPr>
      <w:rFonts w:ascii="Calibri" w:eastAsia="Calibri" w:hAnsi="Calibri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227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227F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2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227F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22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22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D22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D22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227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22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227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227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227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227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227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227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227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227F"/>
    <w:pPr>
      <w:keepLines/>
      <w:spacing w:before="240" w:after="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.emailfiling@justice.nsw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ca@justice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87344c60-ab29-4a7d-a5aa-eac6cada4c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Supreme Court</TermName>
          <TermId xmlns="http://schemas.microsoft.com/office/infopath/2007/PartnerControls">041a1e8d-2695-4155-858e-500976e5bcf9</TermId>
        </TermInfo>
      </Terms>
    </ne8158a489a9473f9c54eecb4c21131b>
    <bc56bdda6a6a44c48d8cfdd96ad4c147 xmlns="87344c60-ab29-4a7d-a5aa-eac6cada4c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TaxCatchAll xmlns="78ceabd1-b973-4272-a749-19f2930e93ab">
      <Value>5</Value>
      <Value>71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12F6434D7DB2954890BEF4AB09120471" ma:contentTypeVersion="2" ma:contentTypeDescription="" ma:contentTypeScope="" ma:versionID="5817a8b781cc76d2b089d2fdbf58d1d0">
  <xsd:schema xmlns:xsd="http://www.w3.org/2001/XMLSchema" xmlns:xs="http://www.w3.org/2001/XMLSchema" xmlns:p="http://schemas.microsoft.com/office/2006/metadata/properties" xmlns:ns3="78ceabd1-b973-4272-a749-19f2930e93ab" xmlns:ns4="87344c60-ab29-4a7d-a5aa-eac6cada4c44" targetNamespace="http://schemas.microsoft.com/office/2006/metadata/properties" ma:root="true" ma:fieldsID="27fff4491d7cccc3c68d4a92fce93de7" ns3:_="" ns4:_="">
    <xsd:import namespace="78ceabd1-b973-4272-a749-19f2930e93ab"/>
    <xsd:import namespace="87344c60-ab29-4a7d-a5aa-eac6cada4c4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abd1-b973-4272-a749-19f2930e93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37d10e-59b7-4628-af38-7a63eae7c994}" ma:internalName="TaxCatchAll" ma:showField="CatchAllData" ma:web="78ceabd1-b973-4272-a749-19f2930e9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4c60-ab29-4a7d-a5aa-eac6cada4c44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7DD60-7F5A-4C01-B03D-159D274CC863}">
  <ds:schemaRefs>
    <ds:schemaRef ds:uri="http://schemas.microsoft.com/office/2006/metadata/properties"/>
    <ds:schemaRef ds:uri="http://schemas.microsoft.com/office/infopath/2007/PartnerControls"/>
    <ds:schemaRef ds:uri="87344c60-ab29-4a7d-a5aa-eac6cada4c44"/>
    <ds:schemaRef ds:uri="78ceabd1-b973-4272-a749-19f2930e93ab"/>
  </ds:schemaRefs>
</ds:datastoreItem>
</file>

<file path=customXml/itemProps2.xml><?xml version="1.0" encoding="utf-8"?>
<ds:datastoreItem xmlns:ds="http://schemas.openxmlformats.org/officeDocument/2006/customXml" ds:itemID="{592AB00D-6E55-496C-B14F-0D07778B5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AF736-CFB3-4D06-A22E-0689AC9E0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eabd1-b973-4272-a749-19f2930e93ab"/>
    <ds:schemaRef ds:uri="87344c60-ab29-4a7d-a5aa-eac6cada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1412</Characters>
  <Application>Microsoft Office Word</Application>
  <DocSecurity>0</DocSecurity>
  <Lines>11</Lines>
  <Paragraphs>3</Paragraphs>
  <ScaleCrop>false</ScaleCrop>
  <Company>Department of Communities and Justice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Rebel Kenna</dc:creator>
  <cp:keywords/>
  <dc:description/>
  <cp:lastModifiedBy>George Galanis</cp:lastModifiedBy>
  <cp:revision>3</cp:revision>
  <dcterms:created xsi:type="dcterms:W3CDTF">2021-04-30T05:40:00Z</dcterms:created>
  <dcterms:modified xsi:type="dcterms:W3CDTF">2024-07-11T06:12:00Z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0x01010077DC2A28846341C9915EFC7988C44A4F0012F6434D7DB2954890BEF4AB09120471</vt:lpwstr>
  </property>
  <property fmtid="{D5CDD505-2E9C-101B-9397-08002B2CF9AE}" pid="3" name="Content tags">
    <vt:lpwstr>5;#Supreme Court|041a1e8d-2695-4155-858e-500976e5bcf9</vt:lpwstr>
  </property>
  <property fmtid="{D5CDD505-2E9C-101B-9397-08002B2CF9AE}" pid="4" name="DC.Type.DocType (JSMS">
    <vt:lpwstr>71;#Form|cc8e9079-c541-4e2f-a366-14da2b1b1195</vt:lpwstr>
  </property>
</Properties>
</file>